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Times New Roman" w:hAnsi="Times New Roman" w:eastAsia="Times New Roman" w:cs="Times New Roman"/>
          <w:color w:val="385898"/>
          <w:sz w:val="24"/>
          <w:szCs w:val="24"/>
          <w:lang w:val="en" w:eastAsia="en-GB"/>
        </w:rPr>
      </w:pPr>
      <w:r>
        <w:rPr>
          <w:rFonts w:eastAsia="Times New Roman" w:cs="Times New Roman" w:ascii="Times New Roman" w:hAnsi="Times New Roman"/>
          <w:color w:val="385898"/>
          <w:sz w:val="24"/>
          <w:szCs w:val="24"/>
          <w:lang w:val="en" w:eastAsia="en-GB"/>
        </w:rPr>
        <w:drawing>
          <wp:anchor behindDoc="0" distT="0" distB="7620" distL="114300" distR="114300" simplePos="0" locked="0" layoutInCell="1" allowOverlap="1" relativeHeight="2">
            <wp:simplePos x="0" y="0"/>
            <wp:positionH relativeFrom="column">
              <wp:posOffset>0</wp:posOffset>
            </wp:positionH>
            <wp:positionV relativeFrom="paragraph">
              <wp:posOffset>-119380</wp:posOffset>
            </wp:positionV>
            <wp:extent cx="5720080" cy="982980"/>
            <wp:effectExtent l="0" t="0" r="0" b="0"/>
            <wp:wrapSquare wrapText="bothSides"/>
            <wp:docPr id="1" name="Picture 1" descr="https://scontent-lhr3-1.xx.fbcdn.net/v/t1.0-9/39292309_2111773059073064_7240721107597131776_o.jpg?_nc_cat=104&amp;_nc_ht=scontent-lhr3-1.xx&amp;oh=4cc7b8f46d973ebc36481d75beaa4dd9&amp;oe=5D68B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content-lhr3-1.xx.fbcdn.net/v/t1.0-9/39292309_2111773059073064_7240721107597131776_o.jpg?_nc_cat=104&amp;_nc_ht=scontent-lhr3-1.xx&amp;oh=4cc7b8f46d973ebc36481d75beaa4dd9&amp;oe=5D68BCF7"/>
                    <pic:cNvPicPr>
                      <a:picLocks noChangeAspect="1" noChangeArrowheads="1"/>
                    </pic:cNvPicPr>
                  </pic:nvPicPr>
                  <pic:blipFill>
                    <a:blip r:embed="rId2"/>
                    <a:srcRect l="0" t="38815" r="0" b="33447"/>
                    <a:stretch>
                      <a:fillRect/>
                    </a:stretch>
                  </pic:blipFill>
                  <pic:spPr bwMode="auto">
                    <a:xfrm>
                      <a:off x="0" y="0"/>
                      <a:ext cx="5720080" cy="982980"/>
                    </a:xfrm>
                    <a:prstGeom prst="rect">
                      <a:avLst/>
                    </a:prstGeom>
                  </pic:spPr>
                </pic:pic>
              </a:graphicData>
            </a:graphic>
          </wp:anchor>
        </w:drawing>
        <w:drawing>
          <wp:anchor behindDoc="0" distT="0" distB="0" distL="0" distR="0" simplePos="0" locked="0" layoutInCell="1" allowOverlap="1" relativeHeight="3">
            <wp:simplePos x="0" y="0"/>
            <wp:positionH relativeFrom="column">
              <wp:posOffset>0</wp:posOffset>
            </wp:positionH>
            <wp:positionV relativeFrom="paragraph">
              <wp:posOffset>635</wp:posOffset>
            </wp:positionV>
            <wp:extent cx="7560310" cy="678815"/>
            <wp:effectExtent l="0" t="0" r="0" b="0"/>
            <wp:wrapNone/>
            <wp:docPr id="2" name="Objec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descr=""/>
                    <pic:cNvPicPr>
                      <a:picLocks noChangeAspect="1" noChangeArrowheads="1"/>
                    </pic:cNvPicPr>
                  </pic:nvPicPr>
                  <pic:blipFill>
                    <a:blip/>
                    <a:stretch>
                      <a:fillRect/>
                    </a:stretch>
                  </pic:blipFill>
                  <pic:spPr bwMode="auto">
                    <a:xfrm>
                      <a:off x="0" y="0"/>
                      <a:ext cx="7560310" cy="678815"/>
                    </a:xfrm>
                    <a:prstGeom prst="rect">
                      <a:avLst/>
                    </a:prstGeom>
                  </pic:spPr>
                </pic:pic>
              </a:graphicData>
            </a:graphic>
          </wp:anchor>
        </w:drawing>
        <w:drawing>
          <wp:anchor behindDoc="0" distT="0" distB="0" distL="0" distR="0" simplePos="0" locked="0" layoutInCell="1" allowOverlap="1" relativeHeight="4">
            <wp:simplePos x="0" y="0"/>
            <wp:positionH relativeFrom="column">
              <wp:posOffset>0</wp:posOffset>
            </wp:positionH>
            <wp:positionV relativeFrom="paragraph">
              <wp:posOffset>635</wp:posOffset>
            </wp:positionV>
            <wp:extent cx="7560310" cy="678815"/>
            <wp:effectExtent l="0" t="0" r="0" b="0"/>
            <wp:wrapNone/>
            <wp:docPr id="3" name="Object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2" descr=""/>
                    <pic:cNvPicPr>
                      <a:picLocks noChangeAspect="1" noChangeArrowheads="1"/>
                    </pic:cNvPicPr>
                  </pic:nvPicPr>
                  <pic:blipFill>
                    <a:blip/>
                    <a:stretch>
                      <a:fillRect/>
                    </a:stretch>
                  </pic:blipFill>
                  <pic:spPr bwMode="auto">
                    <a:xfrm>
                      <a:off x="0" y="0"/>
                      <a:ext cx="7560310" cy="678815"/>
                    </a:xfrm>
                    <a:prstGeom prst="rect">
                      <a:avLst/>
                    </a:prstGeom>
                  </pic:spPr>
                </pic:pic>
              </a:graphicData>
            </a:graphic>
          </wp:anchor>
        </w:drawing>
      </w:r>
    </w:p>
    <w:p>
      <w:pPr>
        <w:pStyle w:val="NormalWeb"/>
        <w:spacing w:before="280" w:after="280"/>
        <w:rPr/>
      </w:pPr>
      <w:r>
        <w:rPr>
          <w:rFonts w:cs="Arial" w:ascii="Arial" w:hAnsi="Arial"/>
          <w:color w:val="333333"/>
          <w:lang w:val="en"/>
        </w:rPr>
        <w:t xml:space="preserve">Melksham </w:t>
      </w:r>
      <w:r>
        <w:rPr>
          <w:rFonts w:cs="Arial" w:ascii="Arial" w:hAnsi="Arial"/>
          <w:color w:val="333333"/>
          <w:lang w:val="en"/>
        </w:rPr>
        <w:t>M</w:t>
      </w:r>
      <w:r>
        <w:rPr>
          <w:rFonts w:cs="Arial" w:ascii="Arial" w:hAnsi="Arial"/>
          <w:color w:val="333333"/>
          <w:lang w:val="en"/>
        </w:rPr>
        <w:t xml:space="preserve">usic and </w:t>
      </w:r>
      <w:r>
        <w:rPr>
          <w:rFonts w:cs="Arial" w:ascii="Arial" w:hAnsi="Arial"/>
          <w:color w:val="333333"/>
          <w:lang w:val="en"/>
        </w:rPr>
        <w:t>D</w:t>
      </w:r>
      <w:r>
        <w:rPr>
          <w:rFonts w:cs="Arial" w:ascii="Arial" w:hAnsi="Arial"/>
          <w:color w:val="333333"/>
          <w:lang w:val="en"/>
        </w:rPr>
        <w:t>rama group believe that the health, welfare and safety of children and vulnerable adults is paramount and that all people, without exception, have a human right to be protected from harm and abuse of any kind regardless of age, gender, ethnicity, disability, sexuality, gender identity, lifestyle or family make-up, or beliefs. All concerns of potential risk to self/others and allegations of abuse will be taken seriously by members and responded to appropriately and sensitively.</w:t>
      </w:r>
    </w:p>
    <w:p>
      <w:pPr>
        <w:pStyle w:val="NormalWeb"/>
        <w:spacing w:before="280" w:after="280"/>
        <w:rPr>
          <w:rFonts w:ascii="Arial" w:hAnsi="Arial" w:cs="Arial"/>
          <w:color w:val="333333"/>
          <w:lang w:val="en"/>
        </w:rPr>
      </w:pPr>
      <w:r>
        <w:rPr>
          <w:rFonts w:cs="Arial" w:ascii="Arial" w:hAnsi="Arial"/>
          <w:color w:val="333333"/>
          <w:lang w:val="en"/>
        </w:rPr>
        <w:t>The Safeguarding Children and Vulnerable Adults Policy provides information about the way the group implements this work.</w:t>
      </w:r>
    </w:p>
    <w:p>
      <w:pPr>
        <w:pStyle w:val="Default"/>
        <w:rPr>
          <w:rFonts w:ascii="Arial" w:hAnsi="Arial" w:cs="Arial"/>
        </w:rPr>
      </w:pPr>
      <w:r>
        <w:rPr>
          <w:rFonts w:cs="Arial" w:ascii="Arial" w:hAnsi="Arial"/>
        </w:rPr>
      </w:r>
    </w:p>
    <w:p>
      <w:pPr>
        <w:pStyle w:val="Default"/>
        <w:rPr/>
      </w:pPr>
      <w:r>
        <w:rPr>
          <w:rFonts w:cs="Arial" w:ascii="Arial" w:hAnsi="Arial"/>
          <w:b/>
          <w:bCs/>
        </w:rPr>
        <w:t xml:space="preserve">The purpose and scope of Melksham </w:t>
      </w:r>
      <w:r>
        <w:rPr>
          <w:rFonts w:cs="Arial" w:ascii="Arial" w:hAnsi="Arial"/>
          <w:b/>
          <w:bCs/>
        </w:rPr>
        <w:t>M</w:t>
      </w:r>
      <w:r>
        <w:rPr>
          <w:rFonts w:cs="Arial" w:ascii="Arial" w:hAnsi="Arial"/>
          <w:b/>
          <w:bCs/>
        </w:rPr>
        <w:t xml:space="preserve">usic and </w:t>
      </w:r>
      <w:r>
        <w:rPr>
          <w:rFonts w:cs="Arial" w:ascii="Arial" w:hAnsi="Arial"/>
          <w:b/>
          <w:bCs/>
        </w:rPr>
        <w:t>D</w:t>
      </w:r>
      <w:r>
        <w:rPr>
          <w:rFonts w:cs="Arial" w:ascii="Arial" w:hAnsi="Arial"/>
          <w:b/>
          <w:bCs/>
        </w:rPr>
        <w:t>rama safeguarding policy</w:t>
      </w:r>
    </w:p>
    <w:p>
      <w:pPr>
        <w:pStyle w:val="Default"/>
        <w:rPr>
          <w:rFonts w:ascii="Arial" w:hAnsi="Arial" w:cs="Arial"/>
        </w:rPr>
      </w:pPr>
      <w:r>
        <w:rPr>
          <w:rFonts w:cs="Arial" w:ascii="Arial" w:hAnsi="Arial"/>
        </w:rPr>
      </w:r>
    </w:p>
    <w:p>
      <w:pPr>
        <w:pStyle w:val="Default"/>
        <w:rPr/>
      </w:pPr>
      <w:r>
        <w:rPr>
          <w:rFonts w:cs="Arial" w:ascii="Arial" w:hAnsi="Arial"/>
        </w:rPr>
        <w:t xml:space="preserve">Melksham </w:t>
      </w:r>
      <w:r>
        <w:rPr>
          <w:rFonts w:cs="Arial" w:ascii="Arial" w:hAnsi="Arial"/>
        </w:rPr>
        <w:t>M</w:t>
      </w:r>
      <w:r>
        <w:rPr>
          <w:rFonts w:cs="Arial" w:ascii="Arial" w:hAnsi="Arial"/>
        </w:rPr>
        <w:t xml:space="preserve">usic and </w:t>
      </w:r>
      <w:r>
        <w:rPr>
          <w:rFonts w:cs="Arial" w:ascii="Arial" w:hAnsi="Arial"/>
        </w:rPr>
        <w:t>D</w:t>
      </w:r>
      <w:r>
        <w:rPr>
          <w:rFonts w:cs="Arial" w:ascii="Arial" w:hAnsi="Arial"/>
        </w:rPr>
        <w:t xml:space="preserve">rama group works with children and vulnerable adults as part of its activities. These include: social gatherings, meetings, rehearsals, stage building and performances. </w:t>
      </w:r>
    </w:p>
    <w:p>
      <w:pPr>
        <w:pStyle w:val="Default"/>
        <w:rPr>
          <w:rFonts w:ascii="Arial" w:hAnsi="Arial" w:cs="Arial"/>
        </w:rPr>
      </w:pPr>
      <w:r>
        <w:rPr>
          <w:rFonts w:cs="Arial" w:ascii="Arial" w:hAnsi="Arial"/>
        </w:rPr>
        <w:t xml:space="preserve">The purpose of this policy statement is: </w:t>
      </w:r>
    </w:p>
    <w:p>
      <w:pPr>
        <w:pStyle w:val="Default"/>
        <w:rPr/>
      </w:pPr>
      <w:r>
        <w:rPr>
          <w:rFonts w:cs="Arial" w:ascii="Arial" w:hAnsi="Arial"/>
        </w:rPr>
        <w:t xml:space="preserve">• </w:t>
      </w:r>
      <w:r>
        <w:rPr>
          <w:rFonts w:cs="Arial" w:ascii="Arial" w:hAnsi="Arial"/>
        </w:rPr>
        <w:t xml:space="preserve">to protect children, young people and vulnerable adults who participate in any form of Melksham </w:t>
      </w:r>
      <w:r>
        <w:rPr>
          <w:rFonts w:cs="Arial" w:ascii="Arial" w:hAnsi="Arial"/>
        </w:rPr>
        <w:t>M</w:t>
      </w:r>
      <w:r>
        <w:rPr>
          <w:rFonts w:cs="Arial" w:ascii="Arial" w:hAnsi="Arial"/>
        </w:rPr>
        <w:t xml:space="preserve">usic and </w:t>
      </w:r>
      <w:r>
        <w:rPr>
          <w:rFonts w:cs="Arial" w:ascii="Arial" w:hAnsi="Arial"/>
        </w:rPr>
        <w:t>D</w:t>
      </w:r>
      <w:r>
        <w:rPr>
          <w:rFonts w:cs="Arial" w:ascii="Arial" w:hAnsi="Arial"/>
        </w:rPr>
        <w:t xml:space="preserve">rama activities. This includes the children of adults who are members of the group. </w:t>
      </w:r>
    </w:p>
    <w:p>
      <w:pPr>
        <w:pStyle w:val="Default"/>
        <w:rPr>
          <w:rFonts w:ascii="Arial" w:hAnsi="Arial" w:cs="Arial"/>
        </w:rPr>
      </w:pPr>
      <w:r>
        <w:rPr>
          <w:rFonts w:cs="Arial" w:ascii="Arial" w:hAnsi="Arial"/>
        </w:rPr>
        <w:t xml:space="preserve">• </w:t>
      </w:r>
      <w:r>
        <w:rPr>
          <w:rFonts w:cs="Arial" w:ascii="Arial" w:hAnsi="Arial"/>
        </w:rPr>
        <w:t xml:space="preserve">to provide members with the overarching principles that guide our approach to child and vulnerable adult’s protection. </w:t>
      </w:r>
    </w:p>
    <w:p>
      <w:pPr>
        <w:pStyle w:val="Default"/>
        <w:rPr>
          <w:rFonts w:ascii="Arial" w:hAnsi="Arial" w:cs="Arial"/>
        </w:rPr>
      </w:pPr>
      <w:r>
        <w:rPr>
          <w:rFonts w:cs="Arial" w:ascii="Arial" w:hAnsi="Arial"/>
        </w:rPr>
      </w:r>
    </w:p>
    <w:p>
      <w:pPr>
        <w:pStyle w:val="Default"/>
        <w:rPr/>
      </w:pPr>
      <w:r>
        <w:rPr>
          <w:rFonts w:cs="Arial" w:ascii="Arial" w:hAnsi="Arial"/>
        </w:rPr>
        <w:t xml:space="preserve">This policy statement applies to any member or associate of Melksham </w:t>
      </w:r>
      <w:r>
        <w:rPr>
          <w:rFonts w:cs="Arial" w:ascii="Arial" w:hAnsi="Arial"/>
        </w:rPr>
        <w:t>M</w:t>
      </w:r>
      <w:r>
        <w:rPr>
          <w:rFonts w:cs="Arial" w:ascii="Arial" w:hAnsi="Arial"/>
        </w:rPr>
        <w:t xml:space="preserve">usic and </w:t>
      </w:r>
      <w:r>
        <w:rPr>
          <w:rFonts w:cs="Arial" w:ascii="Arial" w:hAnsi="Arial"/>
        </w:rPr>
        <w:t>D</w:t>
      </w:r>
      <w:r>
        <w:rPr>
          <w:rFonts w:cs="Arial" w:ascii="Arial" w:hAnsi="Arial"/>
        </w:rPr>
        <w:t xml:space="preserve">rama, including committee members, members and volunteers. </w:t>
      </w:r>
    </w:p>
    <w:p>
      <w:pPr>
        <w:pStyle w:val="Default"/>
        <w:rPr>
          <w:rFonts w:ascii="Arial" w:hAnsi="Arial" w:cs="Arial"/>
        </w:rPr>
      </w:pPr>
      <w:r>
        <w:rPr>
          <w:rFonts w:cs="Arial" w:ascii="Arial" w:hAnsi="Arial"/>
        </w:rPr>
      </w:r>
    </w:p>
    <w:p>
      <w:pPr>
        <w:pStyle w:val="Default"/>
        <w:rPr>
          <w:rFonts w:ascii="Arial" w:hAnsi="Arial" w:cs="Arial"/>
          <w:b/>
          <w:b/>
          <w:bCs/>
        </w:rPr>
      </w:pPr>
      <w:r>
        <w:rPr>
          <w:rFonts w:cs="Arial" w:ascii="Arial" w:hAnsi="Arial"/>
          <w:b/>
          <w:bCs/>
        </w:rPr>
        <w:t xml:space="preserve">Legal framework </w:t>
      </w:r>
    </w:p>
    <w:p>
      <w:pPr>
        <w:pStyle w:val="Default"/>
        <w:rPr>
          <w:rFonts w:ascii="Arial" w:hAnsi="Arial" w:cs="Arial"/>
        </w:rPr>
      </w:pPr>
      <w:r>
        <w:rPr>
          <w:rFonts w:cs="Arial" w:ascii="Arial" w:hAnsi="Arial"/>
        </w:rPr>
      </w:r>
    </w:p>
    <w:p>
      <w:pPr>
        <w:pStyle w:val="Normal"/>
        <w:rPr>
          <w:rFonts w:ascii="Arial" w:hAnsi="Arial" w:cs="Arial"/>
          <w:sz w:val="24"/>
          <w:szCs w:val="24"/>
        </w:rPr>
      </w:pPr>
      <w:r>
        <w:rPr>
          <w:rFonts w:cs="Arial" w:ascii="Arial" w:hAnsi="Arial"/>
          <w:sz w:val="24"/>
          <w:szCs w:val="24"/>
        </w:rPr>
        <w:t>This policy has been drawn up on the basis of legislation, policy and guidance that seeks to protect children in England. A summary of the key legislation and guidance is available from nspcc.org.uk/childprotection.</w:t>
      </w:r>
    </w:p>
    <w:p>
      <w:pPr>
        <w:pStyle w:val="Default"/>
        <w:rPr>
          <w:rFonts w:ascii="Arial" w:hAnsi="Arial" w:cs="Arial"/>
          <w:b/>
          <w:b/>
          <w:bCs/>
        </w:rPr>
      </w:pPr>
      <w:r>
        <w:rPr>
          <w:rFonts w:cs="Arial" w:ascii="Arial" w:hAnsi="Arial"/>
          <w:b/>
          <w:bCs/>
        </w:rPr>
        <w:t xml:space="preserve">We believe that: </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 xml:space="preserve">• </w:t>
      </w:r>
      <w:r>
        <w:rPr>
          <w:rFonts w:cs="Arial" w:ascii="Arial" w:hAnsi="Arial"/>
        </w:rPr>
        <w:t xml:space="preserve">children, young people and vulnerable adults should never experience abuse of any kind </w:t>
      </w:r>
    </w:p>
    <w:p>
      <w:pPr>
        <w:pStyle w:val="Default"/>
        <w:rPr>
          <w:rFonts w:ascii="Arial" w:hAnsi="Arial" w:cs="Arial"/>
        </w:rPr>
      </w:pPr>
      <w:r>
        <w:rPr>
          <w:rFonts w:cs="Arial" w:ascii="Arial" w:hAnsi="Arial"/>
        </w:rPr>
        <w:t xml:space="preserve">• </w:t>
      </w:r>
      <w:r>
        <w:rPr>
          <w:rFonts w:cs="Arial" w:ascii="Arial" w:hAnsi="Arial"/>
        </w:rPr>
        <w:t xml:space="preserve">we have a responsibility to promote the welfare of all children, young people and vulnerable adults, to keep them safe and to practise in a way that protects them. </w:t>
      </w:r>
    </w:p>
    <w:p>
      <w:pPr>
        <w:pStyle w:val="Default"/>
        <w:rPr>
          <w:rFonts w:ascii="Arial" w:hAnsi="Arial" w:cs="Arial"/>
        </w:rPr>
      </w:pPr>
      <w:r>
        <w:rPr>
          <w:rFonts w:cs="Arial" w:ascii="Arial" w:hAnsi="Arial"/>
        </w:rPr>
      </w:r>
    </w:p>
    <w:p>
      <w:pPr>
        <w:pStyle w:val="Default"/>
        <w:rPr>
          <w:rFonts w:ascii="Arial" w:hAnsi="Arial" w:cs="Arial"/>
          <w:b/>
          <w:b/>
          <w:bCs/>
        </w:rPr>
      </w:pPr>
      <w:r>
        <w:rPr>
          <w:rFonts w:cs="Arial" w:ascii="Arial" w:hAnsi="Arial"/>
          <w:b/>
          <w:bCs/>
        </w:rPr>
        <w:t xml:space="preserve">We recognise that: </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 xml:space="preserve">• </w:t>
      </w:r>
      <w:r>
        <w:rPr>
          <w:rFonts w:cs="Arial" w:ascii="Arial" w:hAnsi="Arial"/>
        </w:rPr>
        <w:t xml:space="preserve">the welfare of the child is paramount </w:t>
      </w:r>
    </w:p>
    <w:p>
      <w:pPr>
        <w:pStyle w:val="Default"/>
        <w:rPr>
          <w:rFonts w:ascii="Arial" w:hAnsi="Arial" w:cs="Arial"/>
        </w:rPr>
      </w:pPr>
      <w:r>
        <w:rPr>
          <w:rFonts w:cs="Arial" w:ascii="Arial" w:hAnsi="Arial"/>
        </w:rPr>
        <w:t xml:space="preserve">• </w:t>
      </w:r>
      <w:r>
        <w:rPr>
          <w:rFonts w:cs="Arial" w:ascii="Arial" w:hAnsi="Arial"/>
        </w:rPr>
        <w:t xml:space="preserve">all children or vulnerable adult, regardless of age, disability, gender reassignment, race, religion or belief, sex, or sexual orientation have a right to equal protection from all types of harm or abuse </w:t>
      </w:r>
    </w:p>
    <w:p>
      <w:pPr>
        <w:pStyle w:val="Default"/>
        <w:rPr>
          <w:rFonts w:ascii="Arial" w:hAnsi="Arial" w:cs="Arial"/>
        </w:rPr>
      </w:pPr>
      <w:r>
        <w:rPr>
          <w:rFonts w:cs="Arial" w:ascii="Arial" w:hAnsi="Arial"/>
        </w:rPr>
        <w:t xml:space="preserve">• </w:t>
      </w:r>
      <w:r>
        <w:rPr>
          <w:rFonts w:cs="Arial" w:ascii="Arial" w:hAnsi="Arial"/>
        </w:rPr>
        <w:t xml:space="preserve">some children or vulnerable adult may have additional needs because of the impact of previous experiences, their level of dependency, communication needs or other issues </w:t>
      </w:r>
    </w:p>
    <w:p>
      <w:pPr>
        <w:pStyle w:val="Default"/>
        <w:rPr>
          <w:rFonts w:ascii="Arial" w:hAnsi="Arial" w:cs="Arial"/>
        </w:rPr>
      </w:pPr>
      <w:r>
        <w:rPr>
          <w:rFonts w:cs="Arial" w:ascii="Arial" w:hAnsi="Arial"/>
        </w:rPr>
        <w:t xml:space="preserve">• </w:t>
      </w:r>
      <w:r>
        <w:rPr>
          <w:rFonts w:cs="Arial" w:ascii="Arial" w:hAnsi="Arial"/>
        </w:rPr>
        <w:t xml:space="preserve">working in partnership with children, young people, their parents, carers and other agencies is essential in promoting young people’s welfare. </w:t>
      </w:r>
    </w:p>
    <w:p>
      <w:pPr>
        <w:pStyle w:val="Default"/>
        <w:rPr>
          <w:rFonts w:ascii="Arial" w:hAnsi="Arial" w:cs="Arial"/>
        </w:rPr>
      </w:pPr>
      <w:r>
        <w:rPr>
          <w:rFonts w:cs="Arial" w:ascii="Arial" w:hAnsi="Arial"/>
        </w:rPr>
      </w:r>
    </w:p>
    <w:p>
      <w:pPr>
        <w:pStyle w:val="Default"/>
        <w:rPr>
          <w:rFonts w:ascii="Arial" w:hAnsi="Arial" w:cs="Arial"/>
          <w:b/>
          <w:b/>
          <w:bCs/>
        </w:rPr>
      </w:pPr>
      <w:r>
        <w:rPr>
          <w:rFonts w:cs="Arial" w:ascii="Arial" w:hAnsi="Arial"/>
          <w:b/>
          <w:bCs/>
        </w:rPr>
        <w:t xml:space="preserve">We will seek to keep children, young people and vulnerable adults safe by: </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 xml:space="preserve">• </w:t>
      </w:r>
      <w:r>
        <w:rPr>
          <w:rFonts w:cs="Arial" w:ascii="Arial" w:hAnsi="Arial"/>
        </w:rPr>
        <w:t xml:space="preserve">valuing, listening to and respecting them </w:t>
      </w:r>
    </w:p>
    <w:p>
      <w:pPr>
        <w:pStyle w:val="Default"/>
        <w:rPr/>
      </w:pPr>
      <w:r>
        <w:rPr>
          <w:rFonts w:cs="Arial" w:ascii="Arial" w:hAnsi="Arial"/>
        </w:rPr>
        <w:t xml:space="preserve">• </w:t>
      </w:r>
      <w:r>
        <w:rPr>
          <w:rFonts w:cs="Arial" w:ascii="Arial" w:hAnsi="Arial"/>
        </w:rPr>
        <w:t xml:space="preserve">appointing a nominated child protection </w:t>
      </w:r>
      <w:r>
        <w:rPr>
          <w:rFonts w:cs="Arial" w:ascii="Arial" w:hAnsi="Arial"/>
        </w:rPr>
        <w:t>and s</w:t>
      </w:r>
      <w:r>
        <w:rPr>
          <w:rFonts w:cs="Arial" w:ascii="Arial" w:hAnsi="Arial"/>
        </w:rPr>
        <w:t xml:space="preserve">afeguarding lead for safeguarding </w:t>
      </w:r>
    </w:p>
    <w:p>
      <w:pPr>
        <w:pStyle w:val="Default"/>
        <w:rPr>
          <w:rFonts w:ascii="Arial" w:hAnsi="Arial" w:cs="Arial"/>
        </w:rPr>
      </w:pPr>
      <w:r>
        <w:rPr>
          <w:rFonts w:cs="Arial" w:ascii="Arial" w:hAnsi="Arial"/>
        </w:rPr>
        <w:t xml:space="preserve">• </w:t>
      </w:r>
      <w:r>
        <w:rPr>
          <w:rFonts w:cs="Arial" w:ascii="Arial" w:hAnsi="Arial"/>
        </w:rPr>
        <w:t xml:space="preserve">developing child protection and safeguarding policies and procedures which reflect best practice </w:t>
      </w:r>
    </w:p>
    <w:p>
      <w:pPr>
        <w:pStyle w:val="Default"/>
        <w:rPr>
          <w:rFonts w:ascii="Arial" w:hAnsi="Arial" w:cs="Arial"/>
        </w:rPr>
      </w:pPr>
      <w:r>
        <w:rPr>
          <w:rFonts w:cs="Arial" w:ascii="Arial" w:hAnsi="Arial"/>
        </w:rPr>
        <w:t xml:space="preserve">• </w:t>
      </w:r>
      <w:r>
        <w:rPr>
          <w:rFonts w:cs="Arial" w:ascii="Arial" w:hAnsi="Arial"/>
        </w:rPr>
        <w:t xml:space="preserve">using our safeguarding procedures to share concerns and relevant information with agencies who need to know, and involving children, young people, parents, families and carers appropriately </w:t>
      </w:r>
    </w:p>
    <w:p>
      <w:pPr>
        <w:pStyle w:val="Default"/>
        <w:rPr/>
      </w:pPr>
      <w:r>
        <w:rPr>
          <w:rFonts w:cs="Arial" w:ascii="Arial" w:hAnsi="Arial"/>
        </w:rPr>
        <w:t xml:space="preserve">• </w:t>
      </w:r>
      <w:r>
        <w:rPr>
          <w:rFonts w:cs="Arial" w:ascii="Arial" w:hAnsi="Arial"/>
        </w:rPr>
        <w:t>creating and maintaining an anti-bullying environment.</w:t>
      </w:r>
    </w:p>
    <w:p>
      <w:pPr>
        <w:pStyle w:val="Default"/>
        <w:spacing w:before="0" w:after="1"/>
        <w:rPr>
          <w:rFonts w:ascii="Arial" w:hAnsi="Arial" w:cs="Arial"/>
        </w:rPr>
      </w:pPr>
      <w:r>
        <w:rPr>
          <w:rFonts w:cs="Arial" w:ascii="Arial" w:hAnsi="Arial"/>
        </w:rPr>
        <w:t xml:space="preserve">• </w:t>
      </w:r>
      <w:r>
        <w:rPr>
          <w:rFonts w:cs="Arial" w:ascii="Arial" w:hAnsi="Arial"/>
        </w:rPr>
        <w:t xml:space="preserve">sharing information about child protection and safeguarding best practice with children, their families, members through sharing of policy and one-to-one discussions. </w:t>
      </w:r>
    </w:p>
    <w:p>
      <w:pPr>
        <w:pStyle w:val="Default"/>
        <w:spacing w:before="0" w:after="1"/>
        <w:rPr>
          <w:rFonts w:ascii="Arial" w:hAnsi="Arial" w:cs="Arial"/>
        </w:rPr>
      </w:pPr>
      <w:r>
        <w:rPr>
          <w:rFonts w:cs="Arial" w:ascii="Arial" w:hAnsi="Arial"/>
        </w:rPr>
        <w:t xml:space="preserve">• </w:t>
      </w:r>
      <w:r>
        <w:rPr>
          <w:rFonts w:cs="Arial" w:ascii="Arial" w:hAnsi="Arial"/>
        </w:rPr>
        <w:t xml:space="preserve">using our procedures to manage any allegations against staff and volunteers appropriately </w:t>
      </w:r>
    </w:p>
    <w:p>
      <w:pPr>
        <w:pStyle w:val="Default"/>
        <w:spacing w:before="0" w:after="1"/>
        <w:rPr>
          <w:rFonts w:ascii="Arial" w:hAnsi="Arial" w:cs="Arial"/>
        </w:rPr>
      </w:pPr>
      <w:r>
        <w:rPr>
          <w:rFonts w:cs="Arial" w:ascii="Arial" w:hAnsi="Arial"/>
        </w:rPr>
        <w:t xml:space="preserve">• </w:t>
      </w:r>
      <w:r>
        <w:rPr>
          <w:rFonts w:cs="Arial" w:ascii="Arial" w:hAnsi="Arial"/>
        </w:rPr>
        <w:t xml:space="preserve">ensuring that we provide a safe physical environment for our children, young people, vulnerable adults and all members, by applying health and safety measures in accordance with the law and regulatory guidance </w:t>
      </w:r>
    </w:p>
    <w:p>
      <w:pPr>
        <w:pStyle w:val="Default"/>
        <w:rPr>
          <w:rFonts w:ascii="Arial" w:hAnsi="Arial" w:cs="Arial"/>
        </w:rPr>
      </w:pPr>
      <w:r>
        <w:rPr>
          <w:rFonts w:cs="Arial" w:ascii="Arial" w:hAnsi="Arial"/>
        </w:rPr>
        <w:t xml:space="preserve">• </w:t>
      </w:r>
      <w:r>
        <w:rPr>
          <w:rFonts w:cs="Arial" w:ascii="Arial" w:hAnsi="Arial"/>
        </w:rPr>
        <w:t xml:space="preserve">recording and storing information professionally and securely. </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b/>
          <w:bCs/>
        </w:rPr>
        <w:t>Safeguarding reporting procedure</w:t>
      </w:r>
    </w:p>
    <w:p>
      <w:pPr>
        <w:pStyle w:val="Default"/>
        <w:rPr>
          <w:rFonts w:ascii="Arial" w:hAnsi="Arial" w:cs="Arial"/>
        </w:rPr>
      </w:pPr>
      <w:r>
        <w:rPr>
          <w:rFonts w:cs="Arial" w:ascii="Arial" w:hAnsi="Arial"/>
        </w:rPr>
      </w:r>
    </w:p>
    <w:p>
      <w:pPr>
        <w:pStyle w:val="Normal"/>
        <w:spacing w:lineRule="auto" w:line="240"/>
        <w:rPr>
          <w:rFonts w:ascii="Arial" w:hAnsi="Arial" w:cs="Arial"/>
          <w:b/>
          <w:b/>
          <w:sz w:val="24"/>
          <w:szCs w:val="24"/>
        </w:rPr>
      </w:pPr>
      <w:r>
        <w:rPr>
          <w:rFonts w:cs="Arial" w:ascii="Arial" w:hAnsi="Arial"/>
          <w:b/>
          <w:sz w:val="24"/>
          <w:szCs w:val="24"/>
        </w:rPr>
        <w:t>What to do if you are concerned that a child or adult is being abused</w:t>
      </w:r>
    </w:p>
    <w:p>
      <w:pPr>
        <w:pStyle w:val="Normal"/>
        <w:spacing w:lineRule="auto" w:line="240"/>
        <w:rPr>
          <w:rFonts w:ascii="Arial" w:hAnsi="Arial" w:cs="Arial"/>
          <w:sz w:val="24"/>
          <w:szCs w:val="24"/>
        </w:rPr>
      </w:pPr>
      <w:r>
        <w:rPr>
          <w:rFonts w:cs="Arial" w:ascii="Arial" w:hAnsi="Arial"/>
          <w:sz w:val="24"/>
          <w:szCs w:val="24"/>
        </w:rPr>
        <w:t>If a child or adult with care needs is at immediate risk or needs medical attention, contact the police or call an ambulance on 999;</w:t>
      </w:r>
    </w:p>
    <w:p>
      <w:pPr>
        <w:pStyle w:val="Normal"/>
        <w:spacing w:lineRule="auto" w:line="240"/>
        <w:rPr>
          <w:rFonts w:ascii="Arial" w:hAnsi="Arial" w:cs="Arial"/>
          <w:i/>
          <w:i/>
          <w:iCs/>
          <w:sz w:val="24"/>
          <w:szCs w:val="24"/>
        </w:rPr>
      </w:pPr>
      <w:r>
        <w:rPr>
          <w:rFonts w:cs="Arial" w:ascii="Arial" w:hAnsi="Arial"/>
          <w:i/>
          <w:iCs/>
          <w:sz w:val="24"/>
          <w:szCs w:val="24"/>
        </w:rPr>
        <w:t xml:space="preserve">Always address immediate risks </w:t>
      </w:r>
      <w:r>
        <w:rPr>
          <w:rFonts w:cs="Arial" w:ascii="Arial" w:hAnsi="Arial"/>
          <w:i/>
          <w:iCs/>
          <w:sz w:val="24"/>
          <w:szCs w:val="24"/>
          <w:u w:val="single"/>
        </w:rPr>
        <w:t>first</w:t>
      </w:r>
      <w:r>
        <w:rPr>
          <w:rFonts w:cs="Arial" w:ascii="Arial" w:hAnsi="Arial"/>
          <w:i/>
          <w:iCs/>
          <w:sz w:val="24"/>
          <w:szCs w:val="24"/>
        </w:rPr>
        <w:t xml:space="preserve"> before referring to Wiltshire Council </w:t>
      </w:r>
    </w:p>
    <w:p>
      <w:pPr>
        <w:pStyle w:val="Normal"/>
        <w:spacing w:lineRule="auto" w:line="240"/>
        <w:rPr>
          <w:rFonts w:ascii="Arial" w:hAnsi="Arial" w:cs="Arial"/>
          <w:b/>
          <w:b/>
          <w:sz w:val="24"/>
          <w:szCs w:val="24"/>
        </w:rPr>
      </w:pPr>
      <w:r>
        <w:rPr>
          <w:rFonts w:cs="Arial" w:ascii="Arial" w:hAnsi="Arial"/>
          <w:b/>
          <w:iCs/>
          <w:sz w:val="24"/>
          <w:szCs w:val="24"/>
        </w:rPr>
        <w:t xml:space="preserve">To report your concerns to Wiltshire Council </w:t>
      </w:r>
    </w:p>
    <w:p>
      <w:pPr>
        <w:pStyle w:val="Normal"/>
        <w:spacing w:lineRule="auto" w:line="240"/>
        <w:rPr>
          <w:rFonts w:ascii="Arial" w:hAnsi="Arial" w:cs="Arial"/>
          <w:sz w:val="24"/>
          <w:szCs w:val="24"/>
        </w:rPr>
      </w:pPr>
      <w:r>
        <w:rPr>
          <w:rFonts w:cs="Arial" w:ascii="Arial" w:hAnsi="Arial"/>
          <w:sz w:val="24"/>
          <w:szCs w:val="24"/>
        </w:rPr>
        <w:t xml:space="preserve">During office hours 8:30- 17:00: </w:t>
      </w:r>
    </w:p>
    <w:p>
      <w:pPr>
        <w:pStyle w:val="Normal"/>
        <w:spacing w:lineRule="auto" w:line="240"/>
        <w:rPr>
          <w:rFonts w:ascii="Arial" w:hAnsi="Arial" w:cs="Arial"/>
          <w:b/>
          <w:b/>
          <w:sz w:val="24"/>
          <w:szCs w:val="24"/>
        </w:rPr>
      </w:pPr>
      <w:r>
        <w:rPr>
          <w:rFonts w:cs="Arial" w:ascii="Arial" w:hAnsi="Arial"/>
          <w:b/>
          <w:sz w:val="24"/>
          <w:szCs w:val="24"/>
        </w:rPr>
        <w:t>CHILDREN:</w:t>
      </w:r>
    </w:p>
    <w:p>
      <w:pPr>
        <w:pStyle w:val="Normal"/>
        <w:spacing w:lineRule="auto" w:line="240"/>
        <w:rPr>
          <w:rFonts w:ascii="Arial" w:hAnsi="Arial" w:cs="Arial"/>
          <w:sz w:val="24"/>
          <w:szCs w:val="24"/>
          <w:lang w:val="en-US"/>
        </w:rPr>
      </w:pPr>
      <w:r>
        <w:rPr>
          <w:rFonts w:cs="Arial" w:ascii="Arial" w:hAnsi="Arial"/>
          <w:sz w:val="24"/>
          <w:szCs w:val="24"/>
          <w:lang w:val="en-US"/>
        </w:rPr>
        <w:t xml:space="preserve">If you are concerned about a </w:t>
      </w:r>
      <w:r>
        <w:rPr>
          <w:rFonts w:cs="Arial" w:ascii="Arial" w:hAnsi="Arial"/>
          <w:b/>
          <w:sz w:val="24"/>
          <w:szCs w:val="24"/>
          <w:lang w:val="en-US"/>
        </w:rPr>
        <w:t>child</w:t>
      </w:r>
      <w:r>
        <w:rPr>
          <w:rFonts w:cs="Arial" w:ascii="Arial" w:hAnsi="Arial"/>
          <w:sz w:val="24"/>
          <w:szCs w:val="24"/>
          <w:lang w:val="en-US"/>
        </w:rPr>
        <w:t xml:space="preserve"> or a disclosure is made to you-</w:t>
      </w:r>
    </w:p>
    <w:p>
      <w:pPr>
        <w:pStyle w:val="ListParagraph"/>
        <w:numPr>
          <w:ilvl w:val="0"/>
          <w:numId w:val="1"/>
        </w:numPr>
        <w:spacing w:lineRule="auto" w:line="240"/>
        <w:rPr/>
      </w:pPr>
      <w:r>
        <w:rPr>
          <w:rFonts w:cs="Arial" w:ascii="Arial" w:hAnsi="Arial"/>
          <w:sz w:val="24"/>
          <w:szCs w:val="24"/>
          <w:lang w:val="en-US"/>
        </w:rPr>
        <w:t>Inform the MMAD safeguarding officer or lead of the disclosure</w:t>
      </w:r>
    </w:p>
    <w:p>
      <w:pPr>
        <w:pStyle w:val="ListParagraph"/>
        <w:numPr>
          <w:ilvl w:val="0"/>
          <w:numId w:val="1"/>
        </w:numPr>
        <w:spacing w:lineRule="auto" w:line="240"/>
        <w:rPr/>
      </w:pPr>
      <w:r>
        <w:rPr>
          <w:rFonts w:cs="Arial" w:ascii="Arial" w:hAnsi="Arial"/>
          <w:sz w:val="24"/>
          <w:szCs w:val="24"/>
          <w:lang w:val="en-US"/>
        </w:rPr>
        <w:t>Complete safeguarding alert form</w:t>
      </w:r>
    </w:p>
    <w:p>
      <w:pPr>
        <w:pStyle w:val="ListParagraph"/>
        <w:numPr>
          <w:ilvl w:val="0"/>
          <w:numId w:val="1"/>
        </w:numPr>
        <w:spacing w:lineRule="auto" w:line="240" w:before="0" w:after="200"/>
        <w:contextualSpacing/>
        <w:rPr>
          <w:rFonts w:ascii="Arial" w:hAnsi="Arial" w:cs="Arial"/>
          <w:sz w:val="24"/>
          <w:szCs w:val="24"/>
        </w:rPr>
      </w:pPr>
      <w:r>
        <w:rPr>
          <w:rFonts w:cs="Arial" w:ascii="Arial" w:hAnsi="Arial"/>
          <w:sz w:val="24"/>
          <w:szCs w:val="24"/>
        </w:rPr>
        <w:t xml:space="preserve">Consult with/refer to children’s social care based in the Multi-Agency Safeguarding Hub (MASH) during office hours – </w:t>
      </w:r>
      <w:r>
        <w:rPr>
          <w:rFonts w:cs="Arial" w:ascii="Arial" w:hAnsi="Arial"/>
          <w:b/>
          <w:bCs/>
          <w:sz w:val="24"/>
          <w:szCs w:val="24"/>
        </w:rPr>
        <w:t>0300 456 0108</w:t>
      </w:r>
      <w:r>
        <w:rPr>
          <w:rFonts w:cs="Arial" w:ascii="Arial" w:hAnsi="Arial"/>
          <w:bCs/>
          <w:sz w:val="24"/>
          <w:szCs w:val="24"/>
        </w:rPr>
        <w:t xml:space="preserve"> </w:t>
      </w:r>
    </w:p>
    <w:p>
      <w:pPr>
        <w:pStyle w:val="Normal"/>
        <w:spacing w:lineRule="auto" w:line="240"/>
        <w:rPr>
          <w:rFonts w:ascii="Arial" w:hAnsi="Arial" w:cs="Arial"/>
          <w:b/>
          <w:b/>
          <w:sz w:val="24"/>
          <w:szCs w:val="24"/>
          <w:lang w:val="en-US"/>
        </w:rPr>
      </w:pPr>
      <w:r>
        <w:rPr>
          <w:rFonts w:cs="Arial" w:ascii="Arial" w:hAnsi="Arial"/>
          <w:b/>
          <w:sz w:val="24"/>
          <w:szCs w:val="24"/>
          <w:lang w:val="en-US"/>
        </w:rPr>
        <w:t>ADULTS:</w:t>
      </w:r>
    </w:p>
    <w:p>
      <w:pPr>
        <w:pStyle w:val="Normal"/>
        <w:spacing w:lineRule="auto" w:line="240"/>
        <w:rPr>
          <w:rFonts w:ascii="Arial" w:hAnsi="Arial" w:cs="Arial"/>
          <w:sz w:val="24"/>
          <w:szCs w:val="24"/>
          <w:lang w:val="en-US"/>
        </w:rPr>
      </w:pPr>
      <w:r>
        <w:rPr>
          <w:rFonts w:cs="Arial" w:ascii="Arial" w:hAnsi="Arial"/>
          <w:sz w:val="24"/>
          <w:szCs w:val="24"/>
          <w:lang w:val="en-US"/>
        </w:rPr>
        <w:t xml:space="preserve">If abuse of an </w:t>
      </w:r>
      <w:r>
        <w:rPr>
          <w:rFonts w:cs="Arial" w:ascii="Arial" w:hAnsi="Arial"/>
          <w:b/>
          <w:sz w:val="24"/>
          <w:szCs w:val="24"/>
          <w:lang w:val="en-US"/>
        </w:rPr>
        <w:t>adult</w:t>
      </w:r>
      <w:r>
        <w:rPr>
          <w:rFonts w:cs="Arial" w:ascii="Arial" w:hAnsi="Arial"/>
          <w:sz w:val="24"/>
          <w:szCs w:val="24"/>
          <w:lang w:val="en-US"/>
        </w:rPr>
        <w:t xml:space="preserve"> is discovered/suspected or a disclosure is made to you</w:t>
      </w:r>
    </w:p>
    <w:p>
      <w:pPr>
        <w:pStyle w:val="ListParagraph"/>
        <w:numPr>
          <w:ilvl w:val="0"/>
          <w:numId w:val="2"/>
        </w:numPr>
        <w:spacing w:lineRule="auto" w:line="240"/>
        <w:rPr/>
      </w:pPr>
      <w:r>
        <w:rPr>
          <w:rFonts w:cs="Arial" w:ascii="Arial" w:hAnsi="Arial"/>
          <w:sz w:val="24"/>
          <w:szCs w:val="24"/>
          <w:lang w:val="en-US"/>
        </w:rPr>
        <w:t>Inform the MMAD safeguarding officer or lead of the disclosure</w:t>
      </w:r>
    </w:p>
    <w:p>
      <w:pPr>
        <w:pStyle w:val="ListParagraph"/>
        <w:numPr>
          <w:ilvl w:val="0"/>
          <w:numId w:val="2"/>
        </w:numPr>
        <w:spacing w:lineRule="auto" w:line="240"/>
        <w:rPr/>
      </w:pPr>
      <w:r>
        <w:rPr>
          <w:rFonts w:cs="Arial" w:ascii="Arial" w:hAnsi="Arial"/>
          <w:sz w:val="24"/>
          <w:szCs w:val="24"/>
          <w:lang w:val="en-US"/>
        </w:rPr>
        <w:t>Complete safeguarding alert form</w:t>
      </w:r>
    </w:p>
    <w:p>
      <w:pPr>
        <w:pStyle w:val="Normal"/>
        <w:spacing w:lineRule="auto" w:line="240"/>
        <w:rPr>
          <w:rFonts w:ascii="Arial" w:hAnsi="Arial" w:cs="Arial"/>
          <w:sz w:val="24"/>
          <w:szCs w:val="24"/>
          <w:lang w:val="en-US"/>
        </w:rPr>
      </w:pPr>
      <w:r>
        <w:rPr>
          <w:rFonts w:cs="Arial" w:ascii="Arial" w:hAnsi="Arial"/>
          <w:sz w:val="24"/>
          <w:szCs w:val="24"/>
          <w:lang w:val="en-US"/>
        </w:rPr>
      </w:r>
    </w:p>
    <w:p>
      <w:pPr>
        <w:pStyle w:val="ListParagraph"/>
        <w:numPr>
          <w:ilvl w:val="0"/>
          <w:numId w:val="2"/>
        </w:numPr>
        <w:spacing w:lineRule="auto" w:line="240"/>
        <w:rPr>
          <w:rFonts w:ascii="Arial" w:hAnsi="Arial" w:cs="Arial"/>
          <w:sz w:val="24"/>
          <w:szCs w:val="24"/>
        </w:rPr>
      </w:pPr>
      <w:r>
        <w:rPr>
          <w:rFonts w:cs="Arial" w:ascii="Arial" w:hAnsi="Arial"/>
          <w:sz w:val="24"/>
          <w:szCs w:val="24"/>
        </w:rPr>
        <w:t xml:space="preserve">Call the Wiltshire Council adult social care customer advisors </w:t>
      </w:r>
    </w:p>
    <w:p>
      <w:pPr>
        <w:pStyle w:val="Normal"/>
        <w:spacing w:lineRule="auto" w:line="240"/>
        <w:rPr>
          <w:rFonts w:ascii="Arial" w:hAnsi="Arial" w:cs="Arial"/>
          <w:sz w:val="24"/>
          <w:szCs w:val="24"/>
        </w:rPr>
      </w:pPr>
      <w:r>
        <w:rPr>
          <w:rFonts w:cs="Arial" w:ascii="Arial" w:hAnsi="Arial"/>
          <w:sz w:val="24"/>
          <w:szCs w:val="24"/>
        </w:rPr>
        <w:t xml:space="preserve">Tel: </w:t>
      </w:r>
      <w:r>
        <w:rPr>
          <w:rFonts w:cs="Arial" w:ascii="Arial" w:hAnsi="Arial"/>
          <w:b/>
          <w:bCs/>
          <w:sz w:val="24"/>
          <w:szCs w:val="24"/>
        </w:rPr>
        <w:t>0300 456 0111</w:t>
      </w:r>
      <w:r>
        <w:rPr>
          <w:rFonts w:cs="Arial" w:ascii="Arial" w:hAnsi="Arial"/>
          <w:bCs/>
          <w:sz w:val="24"/>
          <w:szCs w:val="24"/>
        </w:rPr>
        <w:t xml:space="preserve"> </w:t>
      </w:r>
      <w:r>
        <w:rPr>
          <w:rFonts w:cs="Arial" w:ascii="Arial" w:hAnsi="Arial"/>
          <w:sz w:val="24"/>
          <w:szCs w:val="24"/>
        </w:rPr>
        <w:t xml:space="preserve">Text phone: </w:t>
      </w:r>
      <w:r>
        <w:rPr>
          <w:rFonts w:cs="Arial" w:ascii="Arial" w:hAnsi="Arial"/>
          <w:bCs/>
          <w:sz w:val="24"/>
          <w:szCs w:val="24"/>
        </w:rPr>
        <w:t>01225 712501</w:t>
      </w:r>
      <w:r>
        <w:rPr>
          <w:rFonts w:cs="Arial" w:ascii="Arial" w:hAnsi="Arial"/>
          <w:sz w:val="24"/>
          <w:szCs w:val="24"/>
        </w:rPr>
        <w:t xml:space="preserve"> </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b/>
          <w:sz w:val="24"/>
          <w:szCs w:val="24"/>
        </w:rPr>
        <w:t>OUT OF OFFICE HOURS</w:t>
      </w:r>
      <w:r>
        <w:rPr>
          <w:rFonts w:cs="Arial" w:ascii="Arial" w:hAnsi="Arial"/>
          <w:sz w:val="24"/>
          <w:szCs w:val="24"/>
        </w:rPr>
        <w:t xml:space="preserve"> -</w:t>
      </w:r>
      <w:r>
        <w:rPr>
          <w:rFonts w:cs="Arial" w:ascii="Arial" w:hAnsi="Arial"/>
          <w:b/>
          <w:sz w:val="24"/>
          <w:szCs w:val="24"/>
        </w:rPr>
        <w:t xml:space="preserve"> children</w:t>
      </w:r>
      <w:r>
        <w:rPr>
          <w:rFonts w:cs="Arial" w:ascii="Arial" w:hAnsi="Arial"/>
          <w:sz w:val="24"/>
          <w:szCs w:val="24"/>
        </w:rPr>
        <w:t xml:space="preserve"> and </w:t>
      </w:r>
      <w:r>
        <w:rPr>
          <w:rFonts w:cs="Arial" w:ascii="Arial" w:hAnsi="Arial"/>
          <w:b/>
          <w:sz w:val="24"/>
          <w:szCs w:val="24"/>
        </w:rPr>
        <w:t>adults</w:t>
      </w:r>
    </w:p>
    <w:p>
      <w:pPr>
        <w:pStyle w:val="Normal"/>
        <w:spacing w:lineRule="auto" w:line="240"/>
        <w:rPr>
          <w:rFonts w:ascii="Arial" w:hAnsi="Arial" w:cs="Arial"/>
          <w:bCs/>
          <w:sz w:val="24"/>
          <w:szCs w:val="24"/>
        </w:rPr>
      </w:pPr>
      <w:r>
        <w:rPr>
          <w:rFonts w:cs="Arial" w:ascii="Arial" w:hAnsi="Arial"/>
          <w:sz w:val="24"/>
          <w:szCs w:val="24"/>
        </w:rPr>
        <w:t>(Including weekends and bank holidays)</w:t>
      </w:r>
    </w:p>
    <w:p>
      <w:pPr>
        <w:pStyle w:val="Normal"/>
        <w:spacing w:lineRule="auto" w:line="240"/>
        <w:rPr>
          <w:rFonts w:ascii="Arial" w:hAnsi="Arial" w:cs="Arial"/>
          <w:sz w:val="24"/>
          <w:szCs w:val="24"/>
        </w:rPr>
      </w:pPr>
      <w:r>
        <w:rPr>
          <w:rFonts w:cs="Arial" w:ascii="Arial" w:hAnsi="Arial"/>
          <w:bCs/>
          <w:sz w:val="24"/>
          <w:szCs w:val="24"/>
        </w:rPr>
        <w:t xml:space="preserve">Call the Emergency Duty Team </w:t>
      </w:r>
      <w:r>
        <w:rPr>
          <w:rFonts w:cs="Arial" w:ascii="Arial" w:hAnsi="Arial"/>
          <w:b/>
          <w:bCs/>
          <w:sz w:val="24"/>
          <w:szCs w:val="24"/>
        </w:rPr>
        <w:t>0845 607 0888</w:t>
      </w:r>
      <w:r>
        <w:rPr>
          <w:rFonts w:cs="Arial" w:ascii="Arial" w:hAnsi="Arial"/>
          <w:sz w:val="24"/>
          <w:szCs w:val="24"/>
        </w:rPr>
        <w:t xml:space="preserve"> </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r>
    </w:p>
    <w:p>
      <w:pPr>
        <w:pStyle w:val="Default"/>
        <w:rPr>
          <w:rFonts w:ascii="Arial" w:hAnsi="Arial" w:cs="Arial"/>
          <w:b/>
          <w:b/>
          <w:bCs/>
          <w:sz w:val="28"/>
        </w:rPr>
      </w:pPr>
      <w:r>
        <w:rPr>
          <w:rFonts w:cs="Arial" w:ascii="Arial" w:hAnsi="Arial"/>
          <w:b/>
          <w:bCs/>
          <w:sz w:val="28"/>
        </w:rPr>
        <w:t>Contact details</w:t>
      </w:r>
    </w:p>
    <w:p>
      <w:pPr>
        <w:pStyle w:val="Default"/>
        <w:rPr>
          <w:rFonts w:ascii="Arial" w:hAnsi="Arial" w:cs="Arial"/>
          <w:sz w:val="28"/>
        </w:rPr>
      </w:pPr>
      <w:r>
        <w:rPr>
          <w:rFonts w:cs="Arial" w:ascii="Arial" w:hAnsi="Arial"/>
          <w:b/>
          <w:bCs/>
          <w:sz w:val="28"/>
        </w:rPr>
        <w:t xml:space="preserve"> </w:t>
      </w:r>
    </w:p>
    <w:p>
      <w:pPr>
        <w:pStyle w:val="Default"/>
        <w:rPr>
          <w:rFonts w:ascii="Arial" w:hAnsi="Arial" w:cs="Arial"/>
          <w:sz w:val="28"/>
        </w:rPr>
      </w:pPr>
      <w:r>
        <w:rPr>
          <w:rFonts w:cs="Arial" w:ascii="Arial" w:hAnsi="Arial"/>
          <w:b/>
          <w:bCs/>
          <w:sz w:val="28"/>
        </w:rPr>
        <w:t>Nominated Safeguarding lead:</w:t>
      </w:r>
    </w:p>
    <w:p>
      <w:pPr>
        <w:pStyle w:val="Default"/>
        <w:rPr>
          <w:rFonts w:ascii="Arial" w:hAnsi="Arial" w:cs="Arial"/>
          <w:sz w:val="28"/>
        </w:rPr>
      </w:pPr>
      <w:r>
        <w:rPr>
          <w:rFonts w:cs="Arial" w:ascii="Arial" w:hAnsi="Arial"/>
          <w:sz w:val="28"/>
        </w:rPr>
        <w:t xml:space="preserve">Name: </w:t>
      </w:r>
    </w:p>
    <w:p>
      <w:pPr>
        <w:pStyle w:val="Default"/>
        <w:rPr>
          <w:rFonts w:ascii="Arial" w:hAnsi="Arial" w:cs="Arial"/>
          <w:sz w:val="28"/>
        </w:rPr>
      </w:pPr>
      <w:r>
        <w:rPr>
          <w:rFonts w:cs="Arial" w:ascii="Arial" w:hAnsi="Arial"/>
          <w:sz w:val="28"/>
        </w:rPr>
        <w:t xml:space="preserve">Phone/email: </w:t>
      </w:r>
    </w:p>
    <w:p>
      <w:pPr>
        <w:pStyle w:val="Default"/>
        <w:rPr>
          <w:rFonts w:ascii="Arial" w:hAnsi="Arial" w:cs="Arial"/>
          <w:sz w:val="28"/>
        </w:rPr>
      </w:pPr>
      <w:r>
        <w:rPr>
          <w:rFonts w:cs="Arial" w:ascii="Arial" w:hAnsi="Arial"/>
          <w:sz w:val="28"/>
        </w:rPr>
      </w:r>
    </w:p>
    <w:p>
      <w:pPr>
        <w:pStyle w:val="Default"/>
        <w:rPr>
          <w:rFonts w:ascii="Arial" w:hAnsi="Arial" w:cs="Arial"/>
          <w:sz w:val="28"/>
        </w:rPr>
      </w:pPr>
      <w:r>
        <w:rPr>
          <w:rFonts w:cs="Arial" w:ascii="Arial" w:hAnsi="Arial"/>
          <w:b/>
          <w:bCs/>
          <w:sz w:val="28"/>
        </w:rPr>
        <w:t>Safeguarding officer:</w:t>
      </w:r>
    </w:p>
    <w:p>
      <w:pPr>
        <w:pStyle w:val="Default"/>
        <w:rPr>
          <w:rFonts w:ascii="Arial" w:hAnsi="Arial" w:cs="Arial"/>
          <w:sz w:val="28"/>
        </w:rPr>
      </w:pPr>
      <w:r>
        <w:rPr>
          <w:rFonts w:cs="Arial" w:ascii="Arial" w:hAnsi="Arial"/>
          <w:sz w:val="28"/>
        </w:rPr>
        <w:t xml:space="preserve">Name(s): </w:t>
      </w:r>
    </w:p>
    <w:p>
      <w:pPr>
        <w:pStyle w:val="Default"/>
        <w:rPr>
          <w:rFonts w:ascii="Arial" w:hAnsi="Arial" w:cs="Arial"/>
          <w:sz w:val="28"/>
        </w:rPr>
      </w:pPr>
      <w:r>
        <w:rPr>
          <w:rFonts w:cs="Arial" w:ascii="Arial" w:hAnsi="Arial"/>
          <w:sz w:val="28"/>
        </w:rPr>
        <w:t xml:space="preserve">Phone/email: </w:t>
      </w:r>
    </w:p>
    <w:p>
      <w:pPr>
        <w:pStyle w:val="Default"/>
        <w:rPr>
          <w:rFonts w:ascii="Arial" w:hAnsi="Arial" w:cs="Arial"/>
          <w:sz w:val="28"/>
        </w:rPr>
      </w:pPr>
      <w:r>
        <w:rPr>
          <w:rFonts w:cs="Arial" w:ascii="Arial" w:hAnsi="Arial"/>
          <w:sz w:val="28"/>
        </w:rPr>
      </w:r>
    </w:p>
    <w:p>
      <w:pPr>
        <w:pStyle w:val="Default"/>
        <w:rPr>
          <w:rFonts w:ascii="Arial" w:hAnsi="Arial" w:cs="Arial"/>
          <w:sz w:val="28"/>
        </w:rPr>
      </w:pPr>
      <w:r>
        <w:rPr>
          <w:rFonts w:cs="Arial" w:ascii="Arial" w:hAnsi="Arial"/>
          <w:b/>
          <w:bCs/>
          <w:sz w:val="28"/>
        </w:rPr>
        <w:t xml:space="preserve">NSPCC Helpline </w:t>
      </w:r>
    </w:p>
    <w:p>
      <w:pPr>
        <w:pStyle w:val="Default"/>
        <w:rPr>
          <w:rFonts w:ascii="Arial" w:hAnsi="Arial" w:cs="Arial"/>
          <w:sz w:val="28"/>
        </w:rPr>
      </w:pPr>
      <w:r>
        <w:rPr>
          <w:rFonts w:cs="Arial" w:ascii="Arial" w:hAnsi="Arial"/>
          <w:sz w:val="28"/>
        </w:rPr>
        <w:t xml:space="preserve">0808 800 5000 </w:t>
      </w:r>
    </w:p>
    <w:p>
      <w:pPr>
        <w:pStyle w:val="Default"/>
        <w:rPr>
          <w:rFonts w:ascii="Arial" w:hAnsi="Arial" w:cs="Arial"/>
          <w:sz w:val="28"/>
        </w:rPr>
      </w:pPr>
      <w:r>
        <w:rPr>
          <w:rFonts w:cs="Arial" w:ascii="Arial" w:hAnsi="Arial"/>
          <w:sz w:val="28"/>
        </w:rPr>
        <w:t xml:space="preserve">We are committed to reviewing our policy and good practice </w:t>
      </w:r>
      <w:r>
        <w:rPr>
          <w:rFonts w:cs="Arial" w:ascii="Arial" w:hAnsi="Arial"/>
          <w:b/>
          <w:bCs/>
          <w:sz w:val="28"/>
        </w:rPr>
        <w:t xml:space="preserve">annually. </w:t>
      </w:r>
    </w:p>
    <w:p>
      <w:pPr>
        <w:pStyle w:val="Default"/>
        <w:rPr>
          <w:rFonts w:ascii="Arial" w:hAnsi="Arial" w:cs="Arial"/>
          <w:sz w:val="28"/>
        </w:rPr>
      </w:pPr>
      <w:r>
        <w:rPr>
          <w:rFonts w:cs="Arial" w:ascii="Arial" w:hAnsi="Arial"/>
          <w:sz w:val="28"/>
        </w:rPr>
        <w:t xml:space="preserve">This policy was last reviewed on: …………………………………………………………………………(date) </w:t>
      </w:r>
    </w:p>
    <w:p>
      <w:pPr>
        <w:pStyle w:val="Default"/>
        <w:rPr>
          <w:rFonts w:ascii="Arial" w:hAnsi="Arial" w:cs="Arial"/>
          <w:sz w:val="28"/>
        </w:rPr>
      </w:pPr>
      <w:r>
        <w:rPr>
          <w:rFonts w:cs="Arial" w:ascii="Arial" w:hAnsi="Arial"/>
          <w:sz w:val="28"/>
        </w:rPr>
        <w:t xml:space="preserve">Signed: ………………………………………………………………………… </w:t>
      </w:r>
    </w:p>
    <w:p>
      <w:pPr>
        <w:pStyle w:val="Default"/>
        <w:rPr>
          <w:rFonts w:ascii="Arial" w:hAnsi="Arial" w:cs="Arial"/>
          <w:sz w:val="28"/>
        </w:rPr>
      </w:pPr>
      <w:r>
        <w:rPr>
          <w:rFonts w:cs="Arial" w:ascii="Arial" w:hAnsi="Arial"/>
          <w:sz w:val="28"/>
        </w:rPr>
        <w:t xml:space="preserve">[this should be signed by the most senior person with responsibility for safeguarding in your organisation, for example the safeguarding lead on your board of trustees]. </w:t>
      </w:r>
    </w:p>
    <w:p>
      <w:pPr>
        <w:pStyle w:val="Normal"/>
        <w:rPr/>
      </w:pPr>
      <w:r>
        <w:rPr/>
      </w:r>
    </w:p>
    <w:p>
      <w:pPr>
        <w:pStyle w:val="Normal"/>
        <w:spacing w:before="0" w:after="0"/>
        <w:rPr>
          <w:rFonts w:ascii="sans-serif" w:hAnsi="sans-serif"/>
          <w:sz w:val="33"/>
        </w:rPr>
      </w:pPr>
      <w:r>
        <w:rPr>
          <w:rFonts w:ascii="sans-serif" w:hAnsi="sans-serif"/>
          <w:sz w:val="33"/>
        </w:rPr>
      </w:r>
    </w:p>
    <w:p>
      <w:pPr>
        <w:pStyle w:val="Normal"/>
        <w:spacing w:before="0" w:after="0"/>
        <w:rPr>
          <w:rFonts w:ascii="sans-serif" w:hAnsi="sans-serif"/>
          <w:sz w:val="29"/>
        </w:rPr>
      </w:pPr>
      <w:r>
        <w:rPr>
          <w:rFonts w:ascii="sans-serif" w:hAnsi="sans-serif"/>
          <w:sz w:val="29"/>
        </w:rPr>
        <w:t>SAFEGUARDING ALERT FORM</w:t>
      </w:r>
    </w:p>
    <w:p>
      <w:pPr>
        <w:pStyle w:val="Normal"/>
        <w:spacing w:before="0" w:after="0"/>
        <w:rPr>
          <w:rFonts w:ascii="sans-serif" w:hAnsi="sans-serif"/>
          <w:sz w:val="29"/>
        </w:rPr>
      </w:pPr>
      <w:r>
        <w:rPr>
          <w:rFonts w:ascii="sans-serif" w:hAnsi="sans-serif"/>
          <w:sz w:val="29"/>
        </w:rPr>
      </w:r>
    </w:p>
    <w:tbl>
      <w:tblPr>
        <w:tblW w:w="9011" w:type="dxa"/>
        <w:jc w:val="right"/>
        <w:tblInd w:w="0" w:type="dxa"/>
        <w:tblCellMar>
          <w:top w:w="55" w:type="dxa"/>
          <w:left w:w="55" w:type="dxa"/>
          <w:bottom w:w="55" w:type="dxa"/>
          <w:right w:w="55" w:type="dxa"/>
        </w:tblCellMar>
      </w:tblPr>
      <w:tblGrid>
        <w:gridCol w:w="4500"/>
        <w:gridCol w:w="5"/>
        <w:gridCol w:w="4506"/>
      </w:tblGrid>
      <w:tr>
        <w:trPr/>
        <w:tc>
          <w:tcPr>
            <w:tcW w:w="9011" w:type="dxa"/>
            <w:gridSpan w:val="3"/>
            <w:tcBorders>
              <w:top w:val="single" w:sz="2" w:space="0" w:color="000000"/>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Details of person at risk</w:t>
            </w:r>
          </w:p>
        </w:tc>
      </w:tr>
      <w:tr>
        <w:trPr/>
        <w:tc>
          <w:tcPr>
            <w:tcW w:w="4500" w:type="dxa"/>
            <w:tcBorders>
              <w:left w:val="single" w:sz="2" w:space="0" w:color="000000"/>
              <w:bottom w:val="single" w:sz="2" w:space="0" w:color="000000"/>
            </w:tcBorders>
            <w:shd w:fill="auto" w:val="clear"/>
          </w:tcPr>
          <w:p>
            <w:pPr>
              <w:pStyle w:val="TableContents"/>
              <w:spacing w:before="0" w:after="160"/>
              <w:rPr>
                <w:rFonts w:ascii="sans-serif" w:hAnsi="sans-serif"/>
                <w:sz w:val="29"/>
              </w:rPr>
            </w:pPr>
            <w:r>
              <w:rPr>
                <w:rFonts w:ascii="sans-serif" w:hAnsi="sans-serif"/>
                <w:sz w:val="29"/>
              </w:rPr>
              <w:t>Name</w:t>
            </w:r>
          </w:p>
        </w:tc>
        <w:tc>
          <w:tcPr>
            <w:tcW w:w="4511" w:type="dxa"/>
            <w:gridSpan w:val="2"/>
            <w:tcBorders>
              <w:left w:val="single" w:sz="2" w:space="0" w:color="000000"/>
              <w:bottom w:val="single" w:sz="2" w:space="0" w:color="000000"/>
              <w:right w:val="single" w:sz="2" w:space="0" w:color="000000"/>
            </w:tcBorders>
            <w:shd w:fill="auto" w:val="clear"/>
          </w:tcPr>
          <w:p>
            <w:pPr>
              <w:pStyle w:val="TableContents"/>
              <w:spacing w:before="0" w:after="160"/>
              <w:rPr>
                <w:rFonts w:ascii="sans-serif" w:hAnsi="sans-serif"/>
                <w:sz w:val="29"/>
              </w:rPr>
            </w:pPr>
            <w:r>
              <w:rPr>
                <w:rFonts w:ascii="sans-serif" w:hAnsi="sans-serif"/>
                <w:sz w:val="29"/>
              </w:rPr>
            </w:r>
          </w:p>
        </w:tc>
      </w:tr>
      <w:tr>
        <w:trPr/>
        <w:tc>
          <w:tcPr>
            <w:tcW w:w="4500" w:type="dxa"/>
            <w:tcBorders>
              <w:left w:val="single" w:sz="2" w:space="0" w:color="000000"/>
              <w:bottom w:val="single" w:sz="2" w:space="0" w:color="000000"/>
            </w:tcBorders>
            <w:shd w:fill="auto" w:val="clear"/>
          </w:tcPr>
          <w:p>
            <w:pPr>
              <w:pStyle w:val="TableContents"/>
              <w:spacing w:before="0" w:after="160"/>
              <w:rPr>
                <w:rFonts w:ascii="sans-serif" w:hAnsi="sans-serif"/>
                <w:sz w:val="29"/>
              </w:rPr>
            </w:pPr>
            <w:r>
              <w:rPr>
                <w:rFonts w:ascii="sans-serif" w:hAnsi="sans-serif"/>
                <w:sz w:val="29"/>
              </w:rPr>
              <w:t>D.O.B</w:t>
            </w:r>
          </w:p>
        </w:tc>
        <w:tc>
          <w:tcPr>
            <w:tcW w:w="4511" w:type="dxa"/>
            <w:gridSpan w:val="2"/>
            <w:tcBorders>
              <w:left w:val="single" w:sz="2" w:space="0" w:color="000000"/>
              <w:bottom w:val="single" w:sz="2" w:space="0" w:color="000000"/>
              <w:right w:val="single" w:sz="2" w:space="0" w:color="000000"/>
            </w:tcBorders>
            <w:shd w:fill="auto" w:val="clear"/>
          </w:tcPr>
          <w:p>
            <w:pPr>
              <w:pStyle w:val="TableContents"/>
              <w:spacing w:before="0" w:after="160"/>
              <w:rPr>
                <w:rFonts w:ascii="sans-serif" w:hAnsi="sans-serif"/>
                <w:sz w:val="29"/>
              </w:rPr>
            </w:pPr>
            <w:r>
              <w:rPr>
                <w:rFonts w:ascii="sans-serif" w:hAnsi="sans-serif"/>
                <w:sz w:val="29"/>
              </w:rPr>
            </w:r>
          </w:p>
        </w:tc>
      </w:tr>
      <w:tr>
        <w:trPr/>
        <w:tc>
          <w:tcPr>
            <w:tcW w:w="4500" w:type="dxa"/>
            <w:tcBorders>
              <w:left w:val="single" w:sz="2" w:space="0" w:color="000000"/>
              <w:bottom w:val="single" w:sz="2" w:space="0" w:color="000000"/>
            </w:tcBorders>
            <w:shd w:fill="auto" w:val="clear"/>
          </w:tcPr>
          <w:p>
            <w:pPr>
              <w:pStyle w:val="TableContents"/>
              <w:spacing w:before="0" w:after="160"/>
              <w:rPr>
                <w:rFonts w:ascii="sans-serif" w:hAnsi="sans-serif"/>
                <w:sz w:val="29"/>
              </w:rPr>
            </w:pPr>
            <w:r>
              <w:rPr>
                <w:rFonts w:ascii="sans-serif" w:hAnsi="sans-serif"/>
                <w:sz w:val="29"/>
              </w:rPr>
              <w:t>Address</w:t>
            </w:r>
          </w:p>
        </w:tc>
        <w:tc>
          <w:tcPr>
            <w:tcW w:w="4511" w:type="dxa"/>
            <w:gridSpan w:val="2"/>
            <w:tcBorders>
              <w:left w:val="single" w:sz="2" w:space="0" w:color="000000"/>
              <w:bottom w:val="single" w:sz="2" w:space="0" w:color="000000"/>
              <w:right w:val="single" w:sz="2" w:space="0" w:color="000000"/>
            </w:tcBorders>
            <w:shd w:fill="auto" w:val="clear"/>
          </w:tcPr>
          <w:p>
            <w:pPr>
              <w:pStyle w:val="TableContents"/>
              <w:spacing w:before="0" w:after="160"/>
              <w:rPr>
                <w:rFonts w:ascii="sans-serif" w:hAnsi="sans-serif"/>
                <w:sz w:val="29"/>
              </w:rPr>
            </w:pPr>
            <w:r>
              <w:rPr>
                <w:rFonts w:ascii="sans-serif" w:hAnsi="sans-serif"/>
                <w:sz w:val="29"/>
              </w:rPr>
            </w:r>
          </w:p>
        </w:tc>
      </w:tr>
      <w:tr>
        <w:trPr/>
        <w:tc>
          <w:tcPr>
            <w:tcW w:w="9011" w:type="dxa"/>
            <w:gridSpan w:val="3"/>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Reason for alert</w:t>
            </w:r>
          </w:p>
        </w:tc>
      </w:tr>
      <w:tr>
        <w:trPr/>
        <w:tc>
          <w:tcPr>
            <w:tcW w:w="9011" w:type="dxa"/>
            <w:gridSpan w:val="3"/>
            <w:tcBorders>
              <w:left w:val="single" w:sz="2" w:space="0" w:color="000000"/>
              <w:bottom w:val="single" w:sz="2" w:space="0" w:color="000000"/>
              <w:right w:val="single" w:sz="2" w:space="0" w:color="000000"/>
            </w:tcBorders>
            <w:shd w:fill="auto" w:val="clear"/>
          </w:tcPr>
          <w:p>
            <w:pPr>
              <w:pStyle w:val="TableContents"/>
              <w:spacing w:before="0" w:after="160"/>
              <w:rPr>
                <w:rFonts w:ascii="sans-serif" w:hAnsi="sans-serif"/>
                <w:sz w:val="29"/>
              </w:rPr>
            </w:pPr>
            <w:r>
              <w:rPr>
                <w:rFonts w:ascii="sans-serif" w:hAnsi="sans-serif"/>
                <w:sz w:val="29"/>
              </w:rPr>
            </w:r>
          </w:p>
        </w:tc>
      </w:tr>
      <w:tr>
        <w:trPr/>
        <w:tc>
          <w:tcPr>
            <w:tcW w:w="4500" w:type="dxa"/>
            <w:tcBorders>
              <w:left w:val="single" w:sz="2" w:space="0" w:color="000000"/>
              <w:bottom w:val="single" w:sz="2" w:space="0" w:color="000000"/>
            </w:tcBorders>
            <w:shd w:fill="auto" w:val="clear"/>
          </w:tcPr>
          <w:p>
            <w:pPr>
              <w:pStyle w:val="TableContents"/>
              <w:spacing w:before="0" w:after="160"/>
              <w:rPr>
                <w:rFonts w:ascii="sans-serif" w:hAnsi="sans-serif"/>
                <w:sz w:val="29"/>
              </w:rPr>
            </w:pPr>
            <w:r>
              <w:rPr>
                <w:rFonts w:ascii="sans-serif" w:hAnsi="sans-serif"/>
                <w:sz w:val="29"/>
              </w:rPr>
              <w:t>Date of incident</w:t>
            </w:r>
          </w:p>
        </w:tc>
        <w:tc>
          <w:tcPr>
            <w:tcW w:w="4511" w:type="dxa"/>
            <w:gridSpan w:val="2"/>
            <w:tcBorders>
              <w:left w:val="single" w:sz="2" w:space="0" w:color="000000"/>
              <w:bottom w:val="single" w:sz="2" w:space="0" w:color="000000"/>
              <w:right w:val="single" w:sz="2" w:space="0" w:color="000000"/>
            </w:tcBorders>
            <w:shd w:fill="auto" w:val="clear"/>
          </w:tcPr>
          <w:p>
            <w:pPr>
              <w:pStyle w:val="TableContents"/>
              <w:spacing w:before="0" w:after="160"/>
              <w:rPr>
                <w:rFonts w:ascii="sans-serif" w:hAnsi="sans-serif"/>
                <w:sz w:val="29"/>
              </w:rPr>
            </w:pPr>
            <w:r>
              <w:rPr>
                <w:rFonts w:ascii="sans-serif" w:hAnsi="sans-serif"/>
                <w:sz w:val="29"/>
              </w:rPr>
            </w:r>
          </w:p>
        </w:tc>
      </w:tr>
      <w:tr>
        <w:trPr/>
        <w:tc>
          <w:tcPr>
            <w:tcW w:w="9011" w:type="dxa"/>
            <w:gridSpan w:val="3"/>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Have police been alerted? Yes/ No</w:t>
            </w:r>
          </w:p>
        </w:tc>
      </w:tr>
      <w:tr>
        <w:trPr/>
        <w:tc>
          <w:tcPr>
            <w:tcW w:w="4500" w:type="dxa"/>
            <w:tcBorders>
              <w:left w:val="single" w:sz="2" w:space="0" w:color="000000"/>
              <w:bottom w:val="single" w:sz="2" w:space="0" w:color="000000"/>
            </w:tcBorders>
            <w:shd w:fill="auto" w:val="clear"/>
          </w:tcPr>
          <w:p>
            <w:pPr>
              <w:pStyle w:val="TableContents"/>
              <w:spacing w:before="0" w:after="160"/>
              <w:rPr>
                <w:rFonts w:ascii="sans-serif" w:hAnsi="sans-serif"/>
                <w:sz w:val="29"/>
              </w:rPr>
            </w:pPr>
            <w:r>
              <w:rPr>
                <w:rFonts w:ascii="sans-serif" w:hAnsi="sans-serif"/>
                <w:sz w:val="29"/>
              </w:rPr>
              <w:t>Date</w:t>
            </w:r>
          </w:p>
        </w:tc>
        <w:tc>
          <w:tcPr>
            <w:tcW w:w="4511" w:type="dxa"/>
            <w:gridSpan w:val="2"/>
            <w:tcBorders>
              <w:left w:val="single" w:sz="2" w:space="0" w:color="000000"/>
              <w:bottom w:val="single" w:sz="2" w:space="0" w:color="000000"/>
              <w:right w:val="single" w:sz="2" w:space="0" w:color="000000"/>
            </w:tcBorders>
            <w:shd w:fill="auto" w:val="clear"/>
          </w:tcPr>
          <w:p>
            <w:pPr>
              <w:pStyle w:val="TableContents"/>
              <w:spacing w:before="0" w:after="160"/>
              <w:rPr>
                <w:rFonts w:ascii="sans-serif" w:hAnsi="sans-serif"/>
                <w:sz w:val="29"/>
              </w:rPr>
            </w:pPr>
            <w:r>
              <w:rPr>
                <w:rFonts w:ascii="sans-serif" w:hAnsi="sans-serif"/>
                <w:sz w:val="29"/>
              </w:rPr>
            </w:r>
          </w:p>
        </w:tc>
      </w:tr>
      <w:tr>
        <w:trPr/>
        <w:tc>
          <w:tcPr>
            <w:tcW w:w="4500" w:type="dxa"/>
            <w:tcBorders>
              <w:left w:val="single" w:sz="2" w:space="0" w:color="000000"/>
              <w:bottom w:val="single" w:sz="2" w:space="0" w:color="000000"/>
            </w:tcBorders>
            <w:shd w:fill="auto" w:val="clear"/>
          </w:tcPr>
          <w:p>
            <w:pPr>
              <w:pStyle w:val="TableContents"/>
              <w:spacing w:before="0" w:after="160"/>
              <w:rPr>
                <w:rFonts w:ascii="sans-serif" w:hAnsi="sans-serif"/>
                <w:sz w:val="29"/>
              </w:rPr>
            </w:pPr>
            <w:r>
              <w:rPr>
                <w:rFonts w:ascii="sans-serif" w:hAnsi="sans-serif"/>
                <w:sz w:val="29"/>
              </w:rPr>
              <w:t>Crime No.</w:t>
            </w:r>
          </w:p>
        </w:tc>
        <w:tc>
          <w:tcPr>
            <w:tcW w:w="4511" w:type="dxa"/>
            <w:gridSpan w:val="2"/>
            <w:tcBorders>
              <w:left w:val="single" w:sz="2" w:space="0" w:color="000000"/>
              <w:bottom w:val="single" w:sz="2" w:space="0" w:color="000000"/>
              <w:right w:val="single" w:sz="2" w:space="0" w:color="000000"/>
            </w:tcBorders>
            <w:shd w:fill="auto" w:val="clear"/>
          </w:tcPr>
          <w:p>
            <w:pPr>
              <w:pStyle w:val="TableContents"/>
              <w:spacing w:before="0" w:after="160"/>
              <w:rPr>
                <w:rFonts w:ascii="sans-serif" w:hAnsi="sans-serif"/>
                <w:sz w:val="29"/>
              </w:rPr>
            </w:pPr>
            <w:r>
              <w:rPr>
                <w:rFonts w:ascii="sans-serif" w:hAnsi="sans-serif"/>
                <w:sz w:val="29"/>
              </w:rPr>
            </w:r>
          </w:p>
        </w:tc>
      </w:tr>
      <w:tr>
        <w:trPr/>
        <w:tc>
          <w:tcPr>
            <w:tcW w:w="4500" w:type="dxa"/>
            <w:tcBorders>
              <w:left w:val="single" w:sz="2" w:space="0" w:color="000000"/>
              <w:bottom w:val="single" w:sz="2" w:space="0" w:color="000000"/>
            </w:tcBorders>
            <w:shd w:fill="auto" w:val="clear"/>
          </w:tcPr>
          <w:p>
            <w:pPr>
              <w:pStyle w:val="TableContents"/>
              <w:spacing w:before="0" w:after="160"/>
              <w:rPr>
                <w:rFonts w:ascii="sans-serif" w:hAnsi="sans-serif"/>
                <w:sz w:val="29"/>
              </w:rPr>
            </w:pPr>
            <w:r>
              <w:rPr>
                <w:rFonts w:ascii="sans-serif" w:hAnsi="sans-serif"/>
                <w:sz w:val="29"/>
              </w:rPr>
              <w:t>Police officer</w:t>
            </w:r>
          </w:p>
        </w:tc>
        <w:tc>
          <w:tcPr>
            <w:tcW w:w="4511" w:type="dxa"/>
            <w:gridSpan w:val="2"/>
            <w:tcBorders>
              <w:left w:val="single" w:sz="2" w:space="0" w:color="000000"/>
              <w:bottom w:val="single" w:sz="2" w:space="0" w:color="000000"/>
              <w:right w:val="single" w:sz="2" w:space="0" w:color="000000"/>
            </w:tcBorders>
            <w:shd w:fill="auto" w:val="clear"/>
          </w:tcPr>
          <w:p>
            <w:pPr>
              <w:pStyle w:val="TableContents"/>
              <w:spacing w:before="0" w:after="160"/>
              <w:rPr>
                <w:rFonts w:ascii="sans-serif" w:hAnsi="sans-serif"/>
                <w:sz w:val="29"/>
              </w:rPr>
            </w:pPr>
            <w:r>
              <w:rPr>
                <w:rFonts w:ascii="sans-serif" w:hAnsi="sans-serif"/>
                <w:sz w:val="29"/>
              </w:rPr>
            </w:r>
          </w:p>
        </w:tc>
      </w:tr>
      <w:tr>
        <w:trPr/>
        <w:tc>
          <w:tcPr>
            <w:tcW w:w="9011" w:type="dxa"/>
            <w:gridSpan w:val="3"/>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Was medical intervention required? Yes/No</w:t>
            </w:r>
          </w:p>
        </w:tc>
      </w:tr>
      <w:tr>
        <w:trPr/>
        <w:tc>
          <w:tcPr>
            <w:tcW w:w="4505" w:type="dxa"/>
            <w:gridSpan w:val="2"/>
            <w:tcBorders>
              <w:left w:val="single" w:sz="2" w:space="0" w:color="000000"/>
              <w:bottom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Details</w:t>
            </w:r>
          </w:p>
        </w:tc>
        <w:tc>
          <w:tcPr>
            <w:tcW w:w="4506" w:type="dxa"/>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r>
          </w:p>
        </w:tc>
      </w:tr>
      <w:tr>
        <w:trPr/>
        <w:tc>
          <w:tcPr>
            <w:tcW w:w="9011" w:type="dxa"/>
            <w:gridSpan w:val="3"/>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r>
          </w:p>
        </w:tc>
      </w:tr>
      <w:tr>
        <w:trPr/>
        <w:tc>
          <w:tcPr>
            <w:tcW w:w="4505" w:type="dxa"/>
            <w:gridSpan w:val="2"/>
            <w:tcBorders>
              <w:left w:val="single" w:sz="2" w:space="0" w:color="000000"/>
              <w:bottom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 xml:space="preserve">Date </w:t>
            </w:r>
          </w:p>
        </w:tc>
        <w:tc>
          <w:tcPr>
            <w:tcW w:w="4506" w:type="dxa"/>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r>
          </w:p>
        </w:tc>
      </w:tr>
      <w:tr>
        <w:trPr/>
        <w:tc>
          <w:tcPr>
            <w:tcW w:w="9011" w:type="dxa"/>
            <w:gridSpan w:val="3"/>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Witness details</w:t>
            </w:r>
          </w:p>
        </w:tc>
      </w:tr>
      <w:tr>
        <w:trPr/>
        <w:tc>
          <w:tcPr>
            <w:tcW w:w="4505" w:type="dxa"/>
            <w:gridSpan w:val="2"/>
            <w:tcBorders>
              <w:left w:val="single" w:sz="2" w:space="0" w:color="000000"/>
              <w:bottom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Name</w:t>
            </w:r>
          </w:p>
        </w:tc>
        <w:tc>
          <w:tcPr>
            <w:tcW w:w="4506" w:type="dxa"/>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r>
          </w:p>
        </w:tc>
      </w:tr>
      <w:tr>
        <w:trPr/>
        <w:tc>
          <w:tcPr>
            <w:tcW w:w="4505" w:type="dxa"/>
            <w:gridSpan w:val="2"/>
            <w:tcBorders>
              <w:left w:val="single" w:sz="2" w:space="0" w:color="000000"/>
              <w:bottom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Address</w:t>
            </w:r>
          </w:p>
        </w:tc>
        <w:tc>
          <w:tcPr>
            <w:tcW w:w="4506" w:type="dxa"/>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r>
          </w:p>
        </w:tc>
      </w:tr>
      <w:tr>
        <w:trPr/>
        <w:tc>
          <w:tcPr>
            <w:tcW w:w="4505" w:type="dxa"/>
            <w:gridSpan w:val="2"/>
            <w:tcBorders>
              <w:left w:val="single" w:sz="2" w:space="0" w:color="000000"/>
              <w:bottom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DOB</w:t>
            </w:r>
          </w:p>
        </w:tc>
        <w:tc>
          <w:tcPr>
            <w:tcW w:w="4506" w:type="dxa"/>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r>
          </w:p>
        </w:tc>
      </w:tr>
      <w:tr>
        <w:trPr/>
        <w:tc>
          <w:tcPr>
            <w:tcW w:w="4505" w:type="dxa"/>
            <w:gridSpan w:val="2"/>
            <w:tcBorders>
              <w:left w:val="single" w:sz="2" w:space="0" w:color="000000"/>
              <w:bottom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Contact details</w:t>
            </w:r>
          </w:p>
        </w:tc>
        <w:tc>
          <w:tcPr>
            <w:tcW w:w="4506" w:type="dxa"/>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r>
          </w:p>
        </w:tc>
      </w:tr>
      <w:tr>
        <w:trPr/>
        <w:tc>
          <w:tcPr>
            <w:tcW w:w="9011" w:type="dxa"/>
            <w:gridSpan w:val="3"/>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Details of person completing form</w:t>
            </w:r>
          </w:p>
        </w:tc>
      </w:tr>
      <w:tr>
        <w:trPr/>
        <w:tc>
          <w:tcPr>
            <w:tcW w:w="4505" w:type="dxa"/>
            <w:gridSpan w:val="2"/>
            <w:tcBorders>
              <w:left w:val="single" w:sz="2" w:space="0" w:color="000000"/>
              <w:bottom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Signature</w:t>
            </w:r>
          </w:p>
        </w:tc>
        <w:tc>
          <w:tcPr>
            <w:tcW w:w="4506" w:type="dxa"/>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r>
          </w:p>
        </w:tc>
      </w:tr>
      <w:tr>
        <w:trPr/>
        <w:tc>
          <w:tcPr>
            <w:tcW w:w="4505" w:type="dxa"/>
            <w:gridSpan w:val="2"/>
            <w:tcBorders>
              <w:left w:val="single" w:sz="2" w:space="0" w:color="000000"/>
              <w:bottom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Name</w:t>
            </w:r>
          </w:p>
        </w:tc>
        <w:tc>
          <w:tcPr>
            <w:tcW w:w="4506" w:type="dxa"/>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r>
          </w:p>
        </w:tc>
      </w:tr>
      <w:tr>
        <w:trPr/>
        <w:tc>
          <w:tcPr>
            <w:tcW w:w="4505" w:type="dxa"/>
            <w:gridSpan w:val="2"/>
            <w:tcBorders>
              <w:left w:val="single" w:sz="2" w:space="0" w:color="000000"/>
              <w:bottom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Role within MMAD</w:t>
            </w:r>
          </w:p>
        </w:tc>
        <w:tc>
          <w:tcPr>
            <w:tcW w:w="4506" w:type="dxa"/>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r>
          </w:p>
        </w:tc>
      </w:tr>
      <w:tr>
        <w:trPr/>
        <w:tc>
          <w:tcPr>
            <w:tcW w:w="4505" w:type="dxa"/>
            <w:gridSpan w:val="2"/>
            <w:tcBorders>
              <w:left w:val="single" w:sz="2" w:space="0" w:color="000000"/>
              <w:bottom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Date</w:t>
            </w:r>
          </w:p>
        </w:tc>
        <w:tc>
          <w:tcPr>
            <w:tcW w:w="4506" w:type="dxa"/>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r>
          </w:p>
        </w:tc>
      </w:tr>
      <w:tr>
        <w:trPr/>
        <w:tc>
          <w:tcPr>
            <w:tcW w:w="4505" w:type="dxa"/>
            <w:gridSpan w:val="2"/>
            <w:tcBorders>
              <w:left w:val="single" w:sz="2" w:space="0" w:color="000000"/>
              <w:bottom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t>Contact details</w:t>
            </w:r>
          </w:p>
        </w:tc>
        <w:tc>
          <w:tcPr>
            <w:tcW w:w="4506" w:type="dxa"/>
            <w:tcBorders>
              <w:left w:val="single" w:sz="2" w:space="0" w:color="000000"/>
              <w:bottom w:val="single" w:sz="2" w:space="0" w:color="000000"/>
              <w:right w:val="single" w:sz="2" w:space="0" w:color="000000"/>
            </w:tcBorders>
            <w:shd w:fill="auto" w:val="clear"/>
          </w:tcPr>
          <w:p>
            <w:pPr>
              <w:pStyle w:val="TableContents"/>
              <w:spacing w:before="0" w:after="160"/>
              <w:jc w:val="center"/>
              <w:rPr>
                <w:rFonts w:ascii="sans-serif" w:hAnsi="sans-serif"/>
                <w:sz w:val="29"/>
              </w:rPr>
            </w:pPr>
            <w:r>
              <w:rPr>
                <w:rFonts w:ascii="sans-serif" w:hAnsi="sans-serif"/>
                <w:sz w:val="29"/>
              </w:rPr>
            </w:r>
          </w:p>
        </w:tc>
      </w:tr>
    </w:tbl>
    <w:p>
      <w:pPr>
        <w:pStyle w:val="Normal"/>
        <w:spacing w:before="0" w:after="0"/>
        <w:rPr>
          <w:rFonts w:ascii="sans-serif" w:hAnsi="sans-serif"/>
          <w:sz w:val="29"/>
        </w:rPr>
      </w:pPr>
      <w:r>
        <w:rPr>
          <w:rFonts w:ascii="sans-serif" w:hAnsi="sans-serif"/>
          <w:sz w:val="29"/>
        </w:rPr>
      </w:r>
    </w:p>
    <w:p>
      <w:pPr>
        <w:pStyle w:val="Normal"/>
        <w:spacing w:before="0" w:after="0"/>
        <w:rPr>
          <w:rFonts w:ascii="sans-serif" w:hAnsi="sans-serif"/>
          <w:sz w:val="29"/>
        </w:rPr>
      </w:pPr>
      <w:r>
        <w:rPr>
          <w:rFonts w:ascii="sans-serif" w:hAnsi="sans-serif"/>
          <w:sz w:val="29"/>
        </w:rPr>
      </w:r>
    </w:p>
    <w:p>
      <w:pPr>
        <w:pStyle w:val="Normal"/>
        <w:spacing w:before="0" w:after="0"/>
        <w:rPr>
          <w:rFonts w:ascii="sans-serif" w:hAnsi="sans-serif"/>
          <w:sz w:val="29"/>
        </w:rPr>
      </w:pPr>
      <w:r>
        <w:rPr>
          <w:rFonts w:ascii="sans-serif" w:hAnsi="sans-serif"/>
          <w:sz w:val="29"/>
        </w:rPr>
      </w:r>
    </w:p>
    <w:p>
      <w:pPr>
        <w:pStyle w:val="Normal"/>
        <w:spacing w:before="0" w:after="0"/>
        <w:rPr>
          <w:rFonts w:ascii="sans-serif" w:hAnsi="sans-serif"/>
          <w:sz w:val="29"/>
        </w:rPr>
      </w:pPr>
      <w:r>
        <w:rPr>
          <w:rFonts w:ascii="sans-serif" w:hAnsi="sans-serif"/>
          <w:sz w:val="29"/>
        </w:rPr>
        <w:t xml:space="preserve">Please retain a copy of this word document </w:t>
      </w:r>
      <w:r>
        <w:rPr>
          <w:rFonts w:ascii="sans-serif" w:hAnsi="sans-serif"/>
          <w:sz w:val="29"/>
        </w:rPr>
        <w:t xml:space="preserve">securely </w:t>
      </w:r>
      <w:r>
        <w:rPr>
          <w:rFonts w:ascii="sans-serif" w:hAnsi="sans-serif"/>
          <w:sz w:val="29"/>
        </w:rPr>
        <w:t>for your records.</w:t>
      </w:r>
    </w:p>
    <w:p>
      <w:pPr>
        <w:pStyle w:val="Normal"/>
        <w:spacing w:before="0" w:after="0"/>
        <w:rPr>
          <w:rFonts w:ascii="sans-serif" w:hAnsi="sans-serif"/>
          <w:sz w:val="29"/>
        </w:rPr>
      </w:pPr>
      <w:r>
        <w:rPr>
          <w:rFonts w:ascii="sans-serif" w:hAnsi="sans-serif"/>
          <w:sz w:val="29"/>
        </w:rPr>
        <w:t xml:space="preserve">Please note: </w:t>
      </w:r>
    </w:p>
    <w:p>
      <w:pPr>
        <w:pStyle w:val="Normal"/>
        <w:spacing w:before="0" w:after="0"/>
        <w:rPr>
          <w:rFonts w:ascii="sans-serif" w:hAnsi="sans-serif"/>
          <w:sz w:val="29"/>
        </w:rPr>
      </w:pPr>
      <w:r>
        <w:rPr>
          <w:rFonts w:ascii="sans-serif" w:hAnsi="sans-serif"/>
          <w:sz w:val="29"/>
        </w:rPr>
        <w:t xml:space="preserve">In certain circumstances it may be necessary in the interests of the prevention or detection of crime or to further the function of protecting </w:t>
      </w:r>
      <w:r>
        <w:rPr>
          <w:rFonts w:ascii="sans-serif" w:hAnsi="sans-serif"/>
          <w:sz w:val="29"/>
        </w:rPr>
        <w:t>children and</w:t>
      </w:r>
      <w:r>
        <w:rPr>
          <w:rFonts w:ascii="sans-serif" w:hAnsi="sans-serif"/>
          <w:sz w:val="29"/>
        </w:rPr>
        <w:t xml:space="preserve"> vulnerable adults to make the contents of this document available to the civil and criminal courts, solicitors, psychiatrists, other local authority social workers or other professionals involved in the care and support of the vulnerable adult.</w:t>
      </w:r>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ans-serif">
    <w:altName w:val="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1e06c1"/>
    <w:rPr>
      <w:strike w:val="false"/>
      <w:dstrike w:val="false"/>
      <w:color w:val="0000FF"/>
      <w:u w:val="none"/>
      <w:effect w:val="non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Ins">
    <w:name w:val="in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Default" w:customStyle="1">
    <w:name w:val="Default"/>
    <w:qFormat/>
    <w:rsid w:val="001e06c1"/>
    <w:pPr>
      <w:widowControl/>
      <w:bidi w:val="0"/>
      <w:spacing w:lineRule="auto" w:line="240" w:before="0" w:after="0"/>
      <w:jc w:val="left"/>
    </w:pPr>
    <w:rPr>
      <w:rFonts w:ascii="Calibri" w:hAnsi="Calibri" w:cs="Calibri" w:eastAsia="Calibri"/>
      <w:color w:val="000000"/>
      <w:kern w:val="0"/>
      <w:sz w:val="24"/>
      <w:szCs w:val="24"/>
      <w:lang w:val="en-GB" w:eastAsia="en-US" w:bidi="ar-SA"/>
    </w:rPr>
  </w:style>
  <w:style w:type="paragraph" w:styleId="NormalWeb">
    <w:name w:val="Normal (Web)"/>
    <w:basedOn w:val="Normal"/>
    <w:uiPriority w:val="99"/>
    <w:semiHidden/>
    <w:unhideWhenUsed/>
    <w:qFormat/>
    <w:rsid w:val="001e06c1"/>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ad6ec6"/>
    <w:pPr>
      <w:spacing w:before="0" w:after="160"/>
      <w:ind w:left="720" w:hanging="0"/>
      <w:contextualSpacing/>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Application>LibreOffice/6.2.4.2.0$Linux_X86_64 LibreOffice_project/20$Build-2</Application>
  <Pages>5</Pages>
  <Words>914</Words>
  <Characters>5080</Characters>
  <CharactersWithSpaces>5943</CharactersWithSpaces>
  <Paragraphs>90</Paragraphs>
  <Company>Wiltshire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2019-05-23T13:24:00Z</dcterms:created>
  <dc:creator>Fletcher, Amy</dc:creator>
  <dc:description/>
  <dc:language>en-GB</dc:language>
  <cp:lastModifiedBy/>
  <dcterms:modified xsi:type="dcterms:W3CDTF">2019-06-19T19:49:08Z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Wiltshire Council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